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CB5C8B" w14:textId="77777777" w:rsidR="001E150E" w:rsidRDefault="001E150E" w:rsidP="001E150E">
      <w:pPr>
        <w:rPr>
          <w:b/>
          <w:bCs/>
        </w:rPr>
      </w:pPr>
      <w:bookmarkStart w:id="0" w:name="_GoBack"/>
      <w:bookmarkEnd w:id="0"/>
      <w:r>
        <w:rPr>
          <w:b/>
          <w:bCs/>
        </w:rPr>
        <w:t>Updates to Bee Network July 2025</w:t>
      </w:r>
    </w:p>
    <w:p w14:paraId="01C82569" w14:textId="4869F43B" w:rsidR="001E150E" w:rsidRPr="001E150E" w:rsidRDefault="001E150E" w:rsidP="001E150E">
      <w:r w:rsidRPr="001E150E">
        <w:t>In July 2025, the Bee Network in Greater Manchester is seeing significant progress, particularly in its green initiatives and integration of transport services. Air quality is improving due to the expansion of electric buses, and Manchester Day is set to return on July 26th with a parade and various activities. </w:t>
      </w:r>
    </w:p>
    <w:p w14:paraId="7D8CA8BB" w14:textId="77777777" w:rsidR="001E150E" w:rsidRPr="001E150E" w:rsidRDefault="001E150E" w:rsidP="001E150E">
      <w:pPr>
        <w:numPr>
          <w:ilvl w:val="0"/>
          <w:numId w:val="3"/>
        </w:numPr>
      </w:pPr>
      <w:r w:rsidRPr="001E150E">
        <w:rPr>
          <w:b/>
          <w:bCs/>
        </w:rPr>
        <w:t>Free Bus Travel:</w:t>
      </w:r>
    </w:p>
    <w:p w14:paraId="18320B11" w14:textId="77777777" w:rsidR="001E150E" w:rsidRPr="001E150E" w:rsidRDefault="001E150E" w:rsidP="001E150E">
      <w:r w:rsidRPr="001E150E">
        <w:t>Hundreds of thousands of older and disabled people will benefit from free, 24/7 bus travel starting August 1st. </w:t>
      </w:r>
    </w:p>
    <w:p w14:paraId="6ECB4391" w14:textId="3460F9A3" w:rsidR="001E150E" w:rsidRPr="001E150E" w:rsidRDefault="001E150E" w:rsidP="001E150E">
      <w:pPr>
        <w:rPr>
          <w:b/>
          <w:bCs/>
        </w:rPr>
      </w:pPr>
      <w:r w:rsidRPr="001E150E">
        <w:rPr>
          <w:b/>
          <w:bCs/>
        </w:rPr>
        <w:t>Environmental Impact:</w:t>
      </w:r>
    </w:p>
    <w:p w14:paraId="06EC0332" w14:textId="77777777" w:rsidR="001E150E" w:rsidRPr="001E150E" w:rsidRDefault="001E150E" w:rsidP="001E150E">
      <w:pPr>
        <w:numPr>
          <w:ilvl w:val="0"/>
          <w:numId w:val="1"/>
        </w:numPr>
      </w:pPr>
      <w:r w:rsidRPr="001E150E">
        <w:rPr>
          <w:b/>
          <w:bCs/>
        </w:rPr>
        <w:t>Reduced Air Pollution:</w:t>
      </w:r>
    </w:p>
    <w:p w14:paraId="27434FD6" w14:textId="77777777" w:rsidR="001E150E" w:rsidRPr="001E150E" w:rsidRDefault="001E150E" w:rsidP="001E150E">
      <w:r w:rsidRPr="001E150E">
        <w:t>The Bee Network's focus on electric buses is demonstrably reducing air pollution in Greater Manchester. </w:t>
      </w:r>
      <w:hyperlink r:id="rId6" w:history="1">
        <w:r w:rsidRPr="001E150E">
          <w:rPr>
            <w:rStyle w:val="Hyperlink"/>
          </w:rPr>
          <w:t>Clean Air Greater Manchester reports</w:t>
        </w:r>
      </w:hyperlink>
      <w:r w:rsidRPr="001E150E">
        <w:t> that air quality has improved significantly since the Bee Network's inception.</w:t>
      </w:r>
    </w:p>
    <w:p w14:paraId="5C5A80D5" w14:textId="77777777" w:rsidR="001E150E" w:rsidRPr="001E150E" w:rsidRDefault="001E150E" w:rsidP="001E150E">
      <w:pPr>
        <w:numPr>
          <w:ilvl w:val="0"/>
          <w:numId w:val="1"/>
        </w:numPr>
      </w:pPr>
      <w:r w:rsidRPr="001E150E">
        <w:rPr>
          <w:b/>
          <w:bCs/>
        </w:rPr>
        <w:t>Electric Bus Fleet:</w:t>
      </w:r>
    </w:p>
    <w:p w14:paraId="170D5F25" w14:textId="77777777" w:rsidR="001E150E" w:rsidRPr="001E150E" w:rsidRDefault="001E150E" w:rsidP="001E150E">
      <w:r w:rsidRPr="001E150E">
        <w:t>Over 300 electric buses are now in operation, a tenfold increase compared to before the Bee Network took control of bus services, reports Clean Air Greater Manchester. This is part of a broader plan to fully electrify the bus fleet by 2030, supported by £2.5 billion in government funding.</w:t>
      </w:r>
    </w:p>
    <w:p w14:paraId="7707DA44" w14:textId="77777777" w:rsidR="001E150E" w:rsidRPr="001E150E" w:rsidRDefault="001E150E" w:rsidP="001E150E">
      <w:pPr>
        <w:numPr>
          <w:ilvl w:val="0"/>
          <w:numId w:val="1"/>
        </w:numPr>
      </w:pPr>
      <w:r w:rsidRPr="001E150E">
        <w:rPr>
          <w:b/>
          <w:bCs/>
        </w:rPr>
        <w:t>Depot Upgrades:</w:t>
      </w:r>
    </w:p>
    <w:p w14:paraId="034D5C04" w14:textId="77777777" w:rsidR="001E150E" w:rsidRPr="001E150E" w:rsidRDefault="001E150E" w:rsidP="001E150E">
      <w:r w:rsidRPr="001E150E">
        <w:t>Depots in Bolton, Manchester, and Oldham have been upgraded with charging infrastructure, and Ashton is now the region's first fully electric depot. Middleton is next in line for upgrades. </w:t>
      </w:r>
    </w:p>
    <w:p w14:paraId="49CFBBED" w14:textId="77777777" w:rsidR="001E150E" w:rsidRPr="001E150E" w:rsidRDefault="001E150E" w:rsidP="001E150E">
      <w:pPr>
        <w:rPr>
          <w:b/>
          <w:bCs/>
        </w:rPr>
      </w:pPr>
      <w:r w:rsidRPr="001E150E">
        <w:rPr>
          <w:b/>
          <w:bCs/>
        </w:rPr>
        <w:t>Integration and Expansion:</w:t>
      </w:r>
    </w:p>
    <w:p w14:paraId="41694EF6" w14:textId="77777777" w:rsidR="001E150E" w:rsidRPr="001E150E" w:rsidRDefault="001E150E" w:rsidP="001E150E">
      <w:pPr>
        <w:numPr>
          <w:ilvl w:val="0"/>
          <w:numId w:val="2"/>
        </w:numPr>
      </w:pPr>
      <w:r w:rsidRPr="001E150E">
        <w:rPr>
          <w:b/>
          <w:bCs/>
        </w:rPr>
        <w:t>Integrated Network:</w:t>
      </w:r>
    </w:p>
    <w:p w14:paraId="00071860" w14:textId="77777777" w:rsidR="001E150E" w:rsidRPr="001E150E" w:rsidRDefault="001E150E" w:rsidP="001E150E">
      <w:r w:rsidRPr="001E150E">
        <w:t>The Bee Network continues to expand its integrated transport system, encompassing buses, trams, cycling, and walking routes. </w:t>
      </w:r>
    </w:p>
    <w:p w14:paraId="2B3EC8A8" w14:textId="77777777" w:rsidR="001E150E" w:rsidRPr="001E150E" w:rsidRDefault="001E150E" w:rsidP="001E150E">
      <w:pPr>
        <w:numPr>
          <w:ilvl w:val="0"/>
          <w:numId w:val="2"/>
        </w:numPr>
      </w:pPr>
      <w:r w:rsidRPr="001E150E">
        <w:rPr>
          <w:b/>
          <w:bCs/>
        </w:rPr>
        <w:t>Commuter Rail Integration:</w:t>
      </w:r>
    </w:p>
    <w:p w14:paraId="22A4AE33" w14:textId="77777777" w:rsidR="001E150E" w:rsidRPr="001E150E" w:rsidRDefault="001E150E" w:rsidP="001E150E">
      <w:r w:rsidRPr="001E150E">
        <w:t>Plans are in place to integrate commuter rail services into the Bee Network by 2028. </w:t>
      </w:r>
    </w:p>
    <w:p w14:paraId="22BBA17D" w14:textId="77777777" w:rsidR="001E150E" w:rsidRPr="001E150E" w:rsidRDefault="001E150E" w:rsidP="001E150E">
      <w:pPr>
        <w:numPr>
          <w:ilvl w:val="0"/>
          <w:numId w:val="2"/>
        </w:numPr>
      </w:pPr>
      <w:r w:rsidRPr="001E150E">
        <w:rPr>
          <w:b/>
          <w:bCs/>
        </w:rPr>
        <w:t>Manchester Day:</w:t>
      </w:r>
    </w:p>
    <w:p w14:paraId="132EEC6A" w14:textId="1998108D" w:rsidR="001E150E" w:rsidRPr="001E150E" w:rsidRDefault="001E150E" w:rsidP="001E150E">
      <w:r w:rsidRPr="001E150E">
        <w:t>TfGM is promoting Manchester Day on July 26th, with a parade and various activities across the city cent</w:t>
      </w:r>
      <w:r>
        <w:t>re</w:t>
      </w:r>
      <w:r w:rsidRPr="001E150E">
        <w:t>. </w:t>
      </w:r>
    </w:p>
    <w:p w14:paraId="0A30543C" w14:textId="77777777" w:rsidR="001E150E" w:rsidRPr="001E150E" w:rsidRDefault="001E150E" w:rsidP="001E150E">
      <w:pPr>
        <w:rPr>
          <w:b/>
          <w:bCs/>
        </w:rPr>
      </w:pPr>
      <w:r w:rsidRPr="001E150E">
        <w:rPr>
          <w:b/>
          <w:bCs/>
        </w:rPr>
        <w:t>Ongoing Developments:</w:t>
      </w:r>
    </w:p>
    <w:p w14:paraId="7B1C3E56" w14:textId="77777777" w:rsidR="001E150E" w:rsidRPr="001E150E" w:rsidRDefault="001E150E" w:rsidP="001E150E">
      <w:pPr>
        <w:numPr>
          <w:ilvl w:val="0"/>
          <w:numId w:val="3"/>
        </w:numPr>
      </w:pPr>
      <w:r w:rsidRPr="001E150E">
        <w:rPr>
          <w:b/>
          <w:bCs/>
        </w:rPr>
        <w:lastRenderedPageBreak/>
        <w:t>Bus Service Transition:</w:t>
      </w:r>
    </w:p>
    <w:p w14:paraId="05906075" w14:textId="77777777" w:rsidR="001E150E" w:rsidRPr="001E150E" w:rsidRDefault="001E150E" w:rsidP="001E150E">
      <w:r w:rsidRPr="001E150E">
        <w:t>The transition of bus services to the franchised Bee Network was completed in early 2025. </w:t>
      </w:r>
    </w:p>
    <w:p w14:paraId="0ED11BAF" w14:textId="77777777" w:rsidR="001E150E" w:rsidRPr="001E150E" w:rsidRDefault="001E150E" w:rsidP="001E150E">
      <w:pPr>
        <w:numPr>
          <w:ilvl w:val="0"/>
          <w:numId w:val="3"/>
        </w:numPr>
      </w:pPr>
      <w:r w:rsidRPr="001E150E">
        <w:rPr>
          <w:b/>
          <w:bCs/>
        </w:rPr>
        <w:t>Data-Driven Service Revisions:</w:t>
      </w:r>
    </w:p>
    <w:p w14:paraId="071FBE60" w14:textId="77777777" w:rsidR="001E150E" w:rsidRPr="001E150E" w:rsidRDefault="001E150E" w:rsidP="001E150E">
      <w:r w:rsidRPr="001E150E">
        <w:t>Route One reports that data is being used to refine and improve Bee Network services. </w:t>
      </w:r>
    </w:p>
    <w:p w14:paraId="67D72C62" w14:textId="77777777" w:rsidR="001E150E" w:rsidRPr="001E150E" w:rsidRDefault="001E150E" w:rsidP="001E150E">
      <w:pPr>
        <w:numPr>
          <w:ilvl w:val="0"/>
          <w:numId w:val="3"/>
        </w:numPr>
      </w:pPr>
      <w:r w:rsidRPr="001E150E">
        <w:rPr>
          <w:b/>
          <w:bCs/>
        </w:rPr>
        <w:t>Journey Time Reliability:</w:t>
      </w:r>
    </w:p>
    <w:p w14:paraId="44CE9EB1" w14:textId="77777777" w:rsidR="001E150E" w:rsidRPr="001E150E" w:rsidRDefault="001E150E" w:rsidP="001E150E">
      <w:r w:rsidRPr="001E150E">
        <w:t>Efforts are underway to enhance journey time reliability. </w:t>
      </w:r>
    </w:p>
    <w:p w14:paraId="45AAC624" w14:textId="77777777" w:rsidR="001E150E" w:rsidRPr="001E150E" w:rsidRDefault="001E150E" w:rsidP="001E150E">
      <w:pPr>
        <w:numPr>
          <w:ilvl w:val="0"/>
          <w:numId w:val="3"/>
        </w:numPr>
      </w:pPr>
      <w:r w:rsidRPr="001E150E">
        <w:rPr>
          <w:b/>
          <w:bCs/>
        </w:rPr>
        <w:t>Cross-Authority Collaboration:</w:t>
      </w:r>
    </w:p>
    <w:p w14:paraId="438024C0" w14:textId="77777777" w:rsidR="001E150E" w:rsidRPr="001E150E" w:rsidRDefault="001E150E" w:rsidP="001E150E">
      <w:r w:rsidRPr="001E150E">
        <w:t>Collaboration between different authorities is ongoing to further develop the network. </w:t>
      </w:r>
    </w:p>
    <w:p w14:paraId="260EB324" w14:textId="77777777" w:rsidR="001E150E" w:rsidRPr="001E150E" w:rsidRDefault="001E150E" w:rsidP="001E150E">
      <w:pPr>
        <w:numPr>
          <w:ilvl w:val="0"/>
          <w:numId w:val="3"/>
        </w:numPr>
      </w:pPr>
      <w:r w:rsidRPr="001E150E">
        <w:rPr>
          <w:b/>
          <w:bCs/>
        </w:rPr>
        <w:t>Metrolink Upgrades:</w:t>
      </w:r>
    </w:p>
    <w:p w14:paraId="1CFB3A4E" w14:textId="37E27C50" w:rsidR="001E150E" w:rsidRPr="001E150E" w:rsidRDefault="001E150E" w:rsidP="001E150E">
      <w:r w:rsidRPr="001E150E">
        <w:t>TfGM is procuring new Metrolink and rail infrastructure contracts, with track replacement work between key city cent</w:t>
      </w:r>
      <w:r>
        <w:t>re</w:t>
      </w:r>
      <w:r w:rsidRPr="001E150E">
        <w:t xml:space="preserve"> stops nearing completion. </w:t>
      </w:r>
    </w:p>
    <w:p w14:paraId="6CF88E16" w14:textId="77777777" w:rsidR="001E150E" w:rsidRPr="001E150E" w:rsidRDefault="001E150E" w:rsidP="001E150E">
      <w:pPr>
        <w:numPr>
          <w:ilvl w:val="0"/>
          <w:numId w:val="3"/>
        </w:numPr>
      </w:pPr>
      <w:r w:rsidRPr="001E150E">
        <w:rPr>
          <w:b/>
          <w:bCs/>
        </w:rPr>
        <w:t>Contactless Payments:</w:t>
      </w:r>
    </w:p>
    <w:p w14:paraId="166FD456" w14:textId="77777777" w:rsidR="001E150E" w:rsidRPr="001E150E" w:rsidRDefault="001E150E" w:rsidP="001E150E">
      <w:r w:rsidRPr="001E150E">
        <w:t>The Bee Network has seen 10 million contactless "tap and go" journeys in just four months. </w:t>
      </w:r>
    </w:p>
    <w:p w14:paraId="676D1CD8" w14:textId="77777777" w:rsidR="001E150E" w:rsidRDefault="001E150E"/>
    <w:sectPr w:rsidR="001E15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ED74EC"/>
    <w:multiLevelType w:val="multilevel"/>
    <w:tmpl w:val="A8567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AA2C95"/>
    <w:multiLevelType w:val="multilevel"/>
    <w:tmpl w:val="FD28B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5BA1FE7"/>
    <w:multiLevelType w:val="multilevel"/>
    <w:tmpl w:val="14C2C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50E"/>
    <w:rsid w:val="001E150E"/>
    <w:rsid w:val="0050633E"/>
    <w:rsid w:val="006F5C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35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15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15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15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15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15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15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15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15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15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5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15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15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15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15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15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5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5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50E"/>
    <w:rPr>
      <w:rFonts w:eastAsiaTheme="majorEastAsia" w:cstheme="majorBidi"/>
      <w:color w:val="272727" w:themeColor="text1" w:themeTint="D8"/>
    </w:rPr>
  </w:style>
  <w:style w:type="paragraph" w:styleId="Title">
    <w:name w:val="Title"/>
    <w:basedOn w:val="Normal"/>
    <w:next w:val="Normal"/>
    <w:link w:val="TitleChar"/>
    <w:uiPriority w:val="10"/>
    <w:qFormat/>
    <w:rsid w:val="001E15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15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5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15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50E"/>
    <w:pPr>
      <w:spacing w:before="160"/>
      <w:jc w:val="center"/>
    </w:pPr>
    <w:rPr>
      <w:i/>
      <w:iCs/>
      <w:color w:val="404040" w:themeColor="text1" w:themeTint="BF"/>
    </w:rPr>
  </w:style>
  <w:style w:type="character" w:customStyle="1" w:styleId="QuoteChar">
    <w:name w:val="Quote Char"/>
    <w:basedOn w:val="DefaultParagraphFont"/>
    <w:link w:val="Quote"/>
    <w:uiPriority w:val="29"/>
    <w:rsid w:val="001E150E"/>
    <w:rPr>
      <w:i/>
      <w:iCs/>
      <w:color w:val="404040" w:themeColor="text1" w:themeTint="BF"/>
    </w:rPr>
  </w:style>
  <w:style w:type="paragraph" w:styleId="ListParagraph">
    <w:name w:val="List Paragraph"/>
    <w:basedOn w:val="Normal"/>
    <w:uiPriority w:val="34"/>
    <w:qFormat/>
    <w:rsid w:val="001E150E"/>
    <w:pPr>
      <w:ind w:left="720"/>
      <w:contextualSpacing/>
    </w:pPr>
  </w:style>
  <w:style w:type="character" w:styleId="IntenseEmphasis">
    <w:name w:val="Intense Emphasis"/>
    <w:basedOn w:val="DefaultParagraphFont"/>
    <w:uiPriority w:val="21"/>
    <w:qFormat/>
    <w:rsid w:val="001E150E"/>
    <w:rPr>
      <w:i/>
      <w:iCs/>
      <w:color w:val="2F5496" w:themeColor="accent1" w:themeShade="BF"/>
    </w:rPr>
  </w:style>
  <w:style w:type="paragraph" w:styleId="IntenseQuote">
    <w:name w:val="Intense Quote"/>
    <w:basedOn w:val="Normal"/>
    <w:next w:val="Normal"/>
    <w:link w:val="IntenseQuoteChar"/>
    <w:uiPriority w:val="30"/>
    <w:qFormat/>
    <w:rsid w:val="001E15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150E"/>
    <w:rPr>
      <w:i/>
      <w:iCs/>
      <w:color w:val="2F5496" w:themeColor="accent1" w:themeShade="BF"/>
    </w:rPr>
  </w:style>
  <w:style w:type="character" w:styleId="IntenseReference">
    <w:name w:val="Intense Reference"/>
    <w:basedOn w:val="DefaultParagraphFont"/>
    <w:uiPriority w:val="32"/>
    <w:qFormat/>
    <w:rsid w:val="001E150E"/>
    <w:rPr>
      <w:b/>
      <w:bCs/>
      <w:smallCaps/>
      <w:color w:val="2F5496" w:themeColor="accent1" w:themeShade="BF"/>
      <w:spacing w:val="5"/>
    </w:rPr>
  </w:style>
  <w:style w:type="character" w:styleId="Hyperlink">
    <w:name w:val="Hyperlink"/>
    <w:basedOn w:val="DefaultParagraphFont"/>
    <w:uiPriority w:val="99"/>
    <w:unhideWhenUsed/>
    <w:rsid w:val="001E150E"/>
    <w:rPr>
      <w:color w:val="0563C1" w:themeColor="hyperlink"/>
      <w:u w:val="single"/>
    </w:rPr>
  </w:style>
  <w:style w:type="character" w:customStyle="1" w:styleId="UnresolvedMention">
    <w:name w:val="Unresolved Mention"/>
    <w:basedOn w:val="DefaultParagraphFont"/>
    <w:uiPriority w:val="99"/>
    <w:semiHidden/>
    <w:unhideWhenUsed/>
    <w:rsid w:val="001E150E"/>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150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150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150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150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150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15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15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15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15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5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15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15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150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150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15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15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15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150E"/>
    <w:rPr>
      <w:rFonts w:eastAsiaTheme="majorEastAsia" w:cstheme="majorBidi"/>
      <w:color w:val="272727" w:themeColor="text1" w:themeTint="D8"/>
    </w:rPr>
  </w:style>
  <w:style w:type="paragraph" w:styleId="Title">
    <w:name w:val="Title"/>
    <w:basedOn w:val="Normal"/>
    <w:next w:val="Normal"/>
    <w:link w:val="TitleChar"/>
    <w:uiPriority w:val="10"/>
    <w:qFormat/>
    <w:rsid w:val="001E15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15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15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15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150E"/>
    <w:pPr>
      <w:spacing w:before="160"/>
      <w:jc w:val="center"/>
    </w:pPr>
    <w:rPr>
      <w:i/>
      <w:iCs/>
      <w:color w:val="404040" w:themeColor="text1" w:themeTint="BF"/>
    </w:rPr>
  </w:style>
  <w:style w:type="character" w:customStyle="1" w:styleId="QuoteChar">
    <w:name w:val="Quote Char"/>
    <w:basedOn w:val="DefaultParagraphFont"/>
    <w:link w:val="Quote"/>
    <w:uiPriority w:val="29"/>
    <w:rsid w:val="001E150E"/>
    <w:rPr>
      <w:i/>
      <w:iCs/>
      <w:color w:val="404040" w:themeColor="text1" w:themeTint="BF"/>
    </w:rPr>
  </w:style>
  <w:style w:type="paragraph" w:styleId="ListParagraph">
    <w:name w:val="List Paragraph"/>
    <w:basedOn w:val="Normal"/>
    <w:uiPriority w:val="34"/>
    <w:qFormat/>
    <w:rsid w:val="001E150E"/>
    <w:pPr>
      <w:ind w:left="720"/>
      <w:contextualSpacing/>
    </w:pPr>
  </w:style>
  <w:style w:type="character" w:styleId="IntenseEmphasis">
    <w:name w:val="Intense Emphasis"/>
    <w:basedOn w:val="DefaultParagraphFont"/>
    <w:uiPriority w:val="21"/>
    <w:qFormat/>
    <w:rsid w:val="001E150E"/>
    <w:rPr>
      <w:i/>
      <w:iCs/>
      <w:color w:val="2F5496" w:themeColor="accent1" w:themeShade="BF"/>
    </w:rPr>
  </w:style>
  <w:style w:type="paragraph" w:styleId="IntenseQuote">
    <w:name w:val="Intense Quote"/>
    <w:basedOn w:val="Normal"/>
    <w:next w:val="Normal"/>
    <w:link w:val="IntenseQuoteChar"/>
    <w:uiPriority w:val="30"/>
    <w:qFormat/>
    <w:rsid w:val="001E150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150E"/>
    <w:rPr>
      <w:i/>
      <w:iCs/>
      <w:color w:val="2F5496" w:themeColor="accent1" w:themeShade="BF"/>
    </w:rPr>
  </w:style>
  <w:style w:type="character" w:styleId="IntenseReference">
    <w:name w:val="Intense Reference"/>
    <w:basedOn w:val="DefaultParagraphFont"/>
    <w:uiPriority w:val="32"/>
    <w:qFormat/>
    <w:rsid w:val="001E150E"/>
    <w:rPr>
      <w:b/>
      <w:bCs/>
      <w:smallCaps/>
      <w:color w:val="2F5496" w:themeColor="accent1" w:themeShade="BF"/>
      <w:spacing w:val="5"/>
    </w:rPr>
  </w:style>
  <w:style w:type="character" w:styleId="Hyperlink">
    <w:name w:val="Hyperlink"/>
    <w:basedOn w:val="DefaultParagraphFont"/>
    <w:uiPriority w:val="99"/>
    <w:unhideWhenUsed/>
    <w:rsid w:val="001E150E"/>
    <w:rPr>
      <w:color w:val="0563C1" w:themeColor="hyperlink"/>
      <w:u w:val="single"/>
    </w:rPr>
  </w:style>
  <w:style w:type="character" w:customStyle="1" w:styleId="UnresolvedMention">
    <w:name w:val="Unresolved Mention"/>
    <w:basedOn w:val="DefaultParagraphFont"/>
    <w:uiPriority w:val="99"/>
    <w:semiHidden/>
    <w:unhideWhenUsed/>
    <w:rsid w:val="001E15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leanairgm.com/news/bee-networks-green-revolution-is-cleaning-up-greater-manchesters-ai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Postlethwaite</dc:creator>
  <cp:lastModifiedBy>George Arthur</cp:lastModifiedBy>
  <cp:revision>2</cp:revision>
  <dcterms:created xsi:type="dcterms:W3CDTF">2025-08-13T10:05:00Z</dcterms:created>
  <dcterms:modified xsi:type="dcterms:W3CDTF">2025-08-13T10:05:00Z</dcterms:modified>
</cp:coreProperties>
</file>